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8E" w:rsidRDefault="0000608E" w:rsidP="000060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pacing w:val="-2"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 xml:space="preserve">Профиль </w:t>
      </w:r>
    </w:p>
    <w:p w:rsidR="0000608E" w:rsidRDefault="0000608E" w:rsidP="000060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pacing w:val="-2"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«Музыкально-инструментальное искусство»</w:t>
      </w:r>
    </w:p>
    <w:p w:rsidR="0000608E" w:rsidRDefault="0000608E" w:rsidP="0000608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pacing w:val="-2"/>
          <w:sz w:val="28"/>
          <w:szCs w:val="28"/>
        </w:rPr>
      </w:pPr>
    </w:p>
    <w:p w:rsidR="0000608E" w:rsidRDefault="0000608E" w:rsidP="000060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</w:t>
      </w:r>
      <w:r>
        <w:rPr>
          <w:rFonts w:ascii="Times New Roman" w:hAnsi="Times New Roman"/>
          <w:b/>
          <w:bCs/>
          <w:iCs/>
          <w:color w:val="000000"/>
          <w:spacing w:val="-2"/>
          <w:sz w:val="28"/>
          <w:szCs w:val="28"/>
        </w:rPr>
        <w:t xml:space="preserve"> этап (заочный)</w:t>
      </w:r>
    </w:p>
    <w:p w:rsidR="0000608E" w:rsidRDefault="00232BAD" w:rsidP="000060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Написать сочинение (эссе)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объемом не более 2 страниц текста на выбранную тему в системе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moodle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(логин и пароль придет на почту, которую вы указали в заявке).</w:t>
      </w:r>
    </w:p>
    <w:p w:rsidR="00232BAD" w:rsidRDefault="00232BAD" w:rsidP="00232B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Заочный этап будет проходить 18 и 19 декабря 2021 года с 10.00 до 21.00. В один из выбранных вами дней, вы заходите в систему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moodle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и там пишите свое эссе.</w:t>
      </w:r>
    </w:p>
    <w:p w:rsidR="00232BAD" w:rsidRDefault="00232BAD" w:rsidP="000060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0608E" w:rsidRDefault="0000608E" w:rsidP="000060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0608E" w:rsidRDefault="0000608E" w:rsidP="000060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i/>
          <w:color w:val="000000"/>
          <w:spacing w:val="-2"/>
          <w:sz w:val="28"/>
          <w:szCs w:val="28"/>
        </w:rPr>
        <w:t>Тематика письменных работ (эссе):</w:t>
      </w:r>
    </w:p>
    <w:p w:rsidR="0000608E" w:rsidRDefault="0000608E" w:rsidP="000060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Какова роль музыки в жизни современного общества?</w:t>
      </w:r>
    </w:p>
    <w:p w:rsidR="0000608E" w:rsidRDefault="0000608E" w:rsidP="000060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Нужна ли классическая музыка современному человеку?</w:t>
      </w:r>
    </w:p>
    <w:p w:rsidR="0000608E" w:rsidRDefault="0000608E" w:rsidP="000060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искусство называют вечным?</w:t>
      </w:r>
    </w:p>
    <w:p w:rsidR="0000608E" w:rsidRDefault="0000608E" w:rsidP="000060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ли без любви к своему делу стать профессионалом?</w:t>
      </w:r>
    </w:p>
    <w:p w:rsidR="0000608E" w:rsidRDefault="0000608E" w:rsidP="000060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Могут ли способности превратиться в талант?</w:t>
      </w:r>
    </w:p>
    <w:p w:rsidR="0000608E" w:rsidRDefault="0000608E" w:rsidP="000060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0608E" w:rsidRDefault="0000608E" w:rsidP="000060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Основная цель письменной работы (эссе) – выразить собственное мнение на заданную тему.</w:t>
      </w:r>
    </w:p>
    <w:p w:rsidR="0000608E" w:rsidRDefault="0000608E" w:rsidP="000060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В предполагаемой работе необходимо сформулировать проблему и грамотно изложить ее суть. В работе должна быть логика размышлений, определенная последовательность и завершенность. Существенную роль в письменной работе будут играть глубина раскрытия содержания, эрудиция, широта кругозора.</w:t>
      </w:r>
    </w:p>
    <w:p w:rsidR="0000608E" w:rsidRDefault="0000608E" w:rsidP="000060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2"/>
          <w:sz w:val="28"/>
          <w:szCs w:val="28"/>
        </w:rPr>
      </w:pPr>
    </w:p>
    <w:p w:rsidR="0000608E" w:rsidRDefault="0000608E" w:rsidP="000060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2"/>
          <w:sz w:val="28"/>
          <w:szCs w:val="28"/>
        </w:rPr>
      </w:pPr>
    </w:p>
    <w:p w:rsidR="0000608E" w:rsidRDefault="0000608E" w:rsidP="000060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i/>
          <w:color w:val="000000"/>
          <w:spacing w:val="-2"/>
          <w:sz w:val="28"/>
          <w:szCs w:val="28"/>
        </w:rPr>
        <w:t>Критерии оценивания:</w:t>
      </w:r>
    </w:p>
    <w:p w:rsidR="0000608E" w:rsidRDefault="0000608E" w:rsidP="0000608E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Аргументированность и глубина раскрытия вопроса.</w:t>
      </w:r>
    </w:p>
    <w:p w:rsidR="0000608E" w:rsidRDefault="0000608E" w:rsidP="0000608E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Оригинальность формы подачи материала.</w:t>
      </w:r>
    </w:p>
    <w:p w:rsidR="0000608E" w:rsidRDefault="0000608E" w:rsidP="0000608E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Образность и эмоциональность языка.</w:t>
      </w:r>
    </w:p>
    <w:p w:rsidR="00124A36" w:rsidRDefault="00124A36"/>
    <w:sectPr w:rsidR="00124A36" w:rsidSect="00711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00C1E"/>
    <w:multiLevelType w:val="hybridMultilevel"/>
    <w:tmpl w:val="DBC6F5E6"/>
    <w:lvl w:ilvl="0" w:tplc="2AFC7A1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B91211"/>
    <w:multiLevelType w:val="hybridMultilevel"/>
    <w:tmpl w:val="8B5E2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608E"/>
    <w:rsid w:val="0000608E"/>
    <w:rsid w:val="00124A36"/>
    <w:rsid w:val="00232BAD"/>
    <w:rsid w:val="00711F5E"/>
    <w:rsid w:val="00FD0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08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>ТГУ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2</cp:revision>
  <dcterms:created xsi:type="dcterms:W3CDTF">2021-11-26T07:46:00Z</dcterms:created>
  <dcterms:modified xsi:type="dcterms:W3CDTF">2021-11-26T07:46:00Z</dcterms:modified>
</cp:coreProperties>
</file>